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F" w:rsidRDefault="00426D1F" w:rsidP="00B73410">
      <w:pPr>
        <w:jc w:val="center"/>
        <w:rPr>
          <w:rFonts w:ascii="Times New Roman" w:hAnsi="Times New Roman" w:cs="Times New Roman"/>
          <w:color w:val="0000FF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noProof/>
          <w:color w:val="0000FF"/>
          <w:lang w:val="uk-UA" w:eastAsia="uk-UA"/>
        </w:rPr>
        <w:drawing>
          <wp:inline distT="0" distB="0" distL="0" distR="0">
            <wp:extent cx="5524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726F">
        <w:rPr>
          <w:rFonts w:ascii="Times New Roman" w:hAnsi="Times New Roman" w:cs="Times New Roman"/>
          <w:color w:val="0000FF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</w:p>
    <w:p w:rsidR="00426D1F" w:rsidRPr="00426D1F" w:rsidRDefault="00426D1F" w:rsidP="00426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26D1F">
        <w:rPr>
          <w:rFonts w:ascii="Times New Roman" w:hAnsi="Times New Roman" w:cs="Times New Roman"/>
          <w:sz w:val="28"/>
        </w:rPr>
        <w:t>ПЕРВОМАЙСЬКА  МIСЬКА  РАДА</w:t>
      </w:r>
    </w:p>
    <w:p w:rsidR="00426D1F" w:rsidRPr="00426D1F" w:rsidRDefault="00426D1F" w:rsidP="00426D1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26D1F">
        <w:rPr>
          <w:rFonts w:ascii="Times New Roman" w:hAnsi="Times New Roman" w:cs="Times New Roman"/>
          <w:sz w:val="28"/>
        </w:rPr>
        <w:t>МИКОЛАIВСЬКОI  ОБЛАСТI</w:t>
      </w:r>
    </w:p>
    <w:p w:rsidR="00426D1F" w:rsidRPr="00426D1F" w:rsidRDefault="00426D1F" w:rsidP="00426D1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26D1F">
        <w:rPr>
          <w:rFonts w:ascii="Times New Roman" w:hAnsi="Times New Roman" w:cs="Times New Roman"/>
          <w:sz w:val="28"/>
        </w:rPr>
        <w:t>ВИКОНАВЧИЙ  КОМIТЕТ</w:t>
      </w:r>
    </w:p>
    <w:p w:rsidR="00426D1F" w:rsidRPr="00426D1F" w:rsidRDefault="00426D1F" w:rsidP="00426D1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26D1F">
        <w:rPr>
          <w:rFonts w:ascii="Times New Roman" w:hAnsi="Times New Roman" w:cs="Times New Roman"/>
          <w:sz w:val="28"/>
        </w:rPr>
        <w:t>РIШЕННЯ</w:t>
      </w:r>
    </w:p>
    <w:p w:rsidR="00426D1F" w:rsidRPr="00426D1F" w:rsidRDefault="00426D1F" w:rsidP="00426D1F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426D1F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в</w:t>
      </w:r>
      <w:r w:rsidRPr="00426D1F">
        <w:rPr>
          <w:rFonts w:ascii="Times New Roman" w:hAnsi="Times New Roman" w:cs="Times New Roman"/>
          <w:sz w:val="28"/>
        </w:rPr>
        <w:t>ід</w:t>
      </w:r>
      <w:r w:rsidRPr="00426D1F">
        <w:rPr>
          <w:rFonts w:ascii="Times New Roman" w:hAnsi="Times New Roman" w:cs="Times New Roman"/>
          <w:sz w:val="28"/>
          <w:lang w:val="uk-UA"/>
        </w:rPr>
        <w:t xml:space="preserve"> </w:t>
      </w:r>
      <w:r w:rsidR="001F55EE">
        <w:rPr>
          <w:rFonts w:ascii="Times New Roman" w:hAnsi="Times New Roman" w:cs="Times New Roman"/>
          <w:sz w:val="28"/>
          <w:lang w:val="uk-UA"/>
        </w:rPr>
        <w:t xml:space="preserve"> ________________ № _______</w:t>
      </w:r>
      <w:r w:rsidR="00CE7010" w:rsidRPr="00CE7010">
        <w:rPr>
          <w:rFonts w:ascii="Times New Roman" w:hAnsi="Times New Roman" w:cs="Times New Roman"/>
          <w:sz w:val="28"/>
          <w:u w:val="single"/>
          <w:lang w:val="uk-UA"/>
        </w:rPr>
        <w:t xml:space="preserve"> </w:t>
      </w:r>
    </w:p>
    <w:p w:rsidR="00426D1F" w:rsidRDefault="001F55EE" w:rsidP="00426D1F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426D1F" w:rsidRPr="00426D1F">
        <w:rPr>
          <w:rFonts w:ascii="Times New Roman" w:hAnsi="Times New Roman" w:cs="Times New Roman"/>
          <w:sz w:val="28"/>
          <w:lang w:val="uk-UA"/>
        </w:rPr>
        <w:t xml:space="preserve">     </w:t>
      </w:r>
      <w:r w:rsidR="00426D1F" w:rsidRPr="00426D1F">
        <w:rPr>
          <w:rFonts w:ascii="Times New Roman" w:hAnsi="Times New Roman" w:cs="Times New Roman"/>
          <w:sz w:val="28"/>
        </w:rPr>
        <w:t xml:space="preserve">    м. Первомайськ</w:t>
      </w:r>
    </w:p>
    <w:p w:rsidR="00426D1F" w:rsidRPr="00426D1F" w:rsidRDefault="00426D1F" w:rsidP="00426D1F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426D1F" w:rsidRPr="00426D1F" w:rsidRDefault="00426D1F" w:rsidP="00426D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Про схвалення прогнозу бюджету </w:t>
      </w:r>
    </w:p>
    <w:p w:rsidR="00426D1F" w:rsidRPr="00426D1F" w:rsidRDefault="00426D1F" w:rsidP="00426D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>Первомайської  міської  територіальної</w:t>
      </w:r>
    </w:p>
    <w:p w:rsidR="00426D1F" w:rsidRPr="00426D1F" w:rsidRDefault="00426D1F" w:rsidP="00426D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>громади на 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426D1F" w:rsidRDefault="00426D1F" w:rsidP="00426D1F">
      <w:pPr>
        <w:spacing w:after="0"/>
        <w:jc w:val="both"/>
        <w:rPr>
          <w:sz w:val="28"/>
          <w:szCs w:val="28"/>
          <w:lang w:val="uk-UA"/>
        </w:rPr>
      </w:pPr>
    </w:p>
    <w:p w:rsidR="00426D1F" w:rsidRPr="00426D1F" w:rsidRDefault="00426D1F" w:rsidP="00426D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        На виконання пункту 1 частини «а» статті 28 Закону України «Про місцеве самоврядування в Україні» від 21.05.1997  № 280/97-ВР зі змінами та доповненнями,  відповідно до частини 1 статті  76  Бюджетного Кодексу від   08.07.2010  № 2456-</w:t>
      </w:r>
      <w:r w:rsidRPr="00426D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I зі змінами та доповненнями, 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керуючись постановою Кабінету Міністрів України від 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7.06.202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 7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93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юджетн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деклараці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202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-202</w:t>
      </w:r>
      <w:r w:rsidR="008F62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</w:t>
      </w:r>
      <w:r w:rsidRPr="00426D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роки», наказами Міністерства фінансів України від 23.05.2025 № 271 «Методичні рекомендації щодо організації середньострокового бюджетного планування на місцевому рівні», від 02.06.2021  № 314 «Про затвердження типової форми прогнозу місцевого бюджету та Інструкції щодо його складання» (зі змінами),</w:t>
      </w:r>
      <w:r w:rsidRPr="00426D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>розглянувши поданий фінансовим управлінням міської ради прогноз бюджету  Первомайської  міської територіальної громади на 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 роки, виконавчий комітет Первомайської міської ради</w:t>
      </w:r>
    </w:p>
    <w:p w:rsidR="00426D1F" w:rsidRPr="00426D1F" w:rsidRDefault="00426D1F" w:rsidP="00426D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26D1F" w:rsidRPr="00426D1F" w:rsidRDefault="00426D1F" w:rsidP="00426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        1. Схвалити прогноз бюджету  Первомайської міської територіальної громади на 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F626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26D1F">
        <w:rPr>
          <w:rFonts w:ascii="Times New Roman" w:hAnsi="Times New Roman" w:cs="Times New Roman"/>
          <w:sz w:val="28"/>
          <w:szCs w:val="28"/>
          <w:lang w:val="uk-UA"/>
        </w:rPr>
        <w:t xml:space="preserve"> роки з додатками 1-11, що додається. </w:t>
      </w:r>
    </w:p>
    <w:p w:rsidR="00F829D4" w:rsidRDefault="00426D1F" w:rsidP="00F829D4">
      <w:pPr>
        <w:spacing w:after="0" w:line="240" w:lineRule="auto"/>
        <w:jc w:val="both"/>
        <w:rPr>
          <w:rFonts w:ascii="MyriadProRegular" w:hAnsi="MyriadProRegula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rFonts w:ascii="MyriadProRegular" w:hAnsi="MyriadProRegular"/>
          <w:sz w:val="28"/>
          <w:szCs w:val="28"/>
          <w:lang w:val="uk-UA"/>
        </w:rPr>
        <w:t>2.</w:t>
      </w:r>
      <w:r>
        <w:rPr>
          <w:rFonts w:ascii="MyriadProRegular" w:hAnsi="MyriadProRegular"/>
          <w:sz w:val="28"/>
          <w:szCs w:val="28"/>
        </w:rPr>
        <w:t> </w:t>
      </w:r>
      <w:r>
        <w:rPr>
          <w:rFonts w:ascii="MyriadProRegular" w:hAnsi="MyriadProRegular"/>
          <w:sz w:val="28"/>
          <w:szCs w:val="28"/>
          <w:lang w:val="uk-UA"/>
        </w:rPr>
        <w:t>Керівникам структурних підрозділів міської ради забезпечити проведення заходів щодо оптимізації витрат бюджету  Первомайської міської територіальної громади шляхом удосконалення мережі установ соціально-культурної сфери, приведення її до вимог галузевого законодавства, не погіршуючи  рівень  надання публічних послуг,  виходячи з обсягів прогнозних показників бюджету Первомайської міської територіальної громади на</w:t>
      </w:r>
      <w:r w:rsidR="008F6269">
        <w:rPr>
          <w:rFonts w:ascii="MyriadProRegular" w:hAnsi="MyriadProRegular"/>
          <w:sz w:val="28"/>
          <w:szCs w:val="28"/>
          <w:lang w:val="uk-UA"/>
        </w:rPr>
        <w:t xml:space="preserve">          </w:t>
      </w:r>
      <w:r>
        <w:rPr>
          <w:rFonts w:ascii="MyriadProRegular" w:hAnsi="MyriadProRegular"/>
          <w:sz w:val="28"/>
          <w:szCs w:val="28"/>
          <w:lang w:val="uk-UA"/>
        </w:rPr>
        <w:t>202</w:t>
      </w:r>
      <w:r w:rsidR="008F6269">
        <w:rPr>
          <w:rFonts w:ascii="MyriadProRegular" w:hAnsi="MyriadProRegular"/>
          <w:sz w:val="28"/>
          <w:szCs w:val="28"/>
          <w:lang w:val="uk-UA"/>
        </w:rPr>
        <w:t>7</w:t>
      </w:r>
      <w:r>
        <w:rPr>
          <w:rFonts w:ascii="MyriadProRegular" w:hAnsi="MyriadProRegular"/>
          <w:sz w:val="28"/>
          <w:szCs w:val="28"/>
          <w:lang w:val="uk-UA"/>
        </w:rPr>
        <w:t xml:space="preserve"> -202</w:t>
      </w:r>
      <w:r w:rsidR="008F6269">
        <w:rPr>
          <w:rFonts w:ascii="MyriadProRegular" w:hAnsi="MyriadProRegular"/>
          <w:sz w:val="28"/>
          <w:szCs w:val="28"/>
          <w:lang w:val="uk-UA"/>
        </w:rPr>
        <w:t>9</w:t>
      </w:r>
      <w:r>
        <w:rPr>
          <w:rFonts w:ascii="MyriadProRegular" w:hAnsi="MyriadProRegular"/>
          <w:sz w:val="28"/>
          <w:szCs w:val="28"/>
          <w:lang w:val="uk-UA"/>
        </w:rPr>
        <w:t xml:space="preserve"> роки.</w:t>
      </w:r>
    </w:p>
    <w:p w:rsidR="00426D1F" w:rsidRPr="00F829D4" w:rsidRDefault="00F829D4" w:rsidP="00F829D4">
      <w:pPr>
        <w:spacing w:after="0" w:line="240" w:lineRule="auto"/>
        <w:jc w:val="both"/>
        <w:rPr>
          <w:rFonts w:ascii="MyriadProRegular" w:hAnsi="MyriadProRegular"/>
          <w:sz w:val="28"/>
          <w:szCs w:val="28"/>
          <w:lang w:val="uk-UA"/>
        </w:rPr>
      </w:pPr>
      <w:r>
        <w:rPr>
          <w:rFonts w:ascii="MyriadProRegular" w:hAnsi="MyriadProRegular"/>
          <w:sz w:val="28"/>
          <w:szCs w:val="28"/>
          <w:lang w:val="uk-UA"/>
        </w:rPr>
        <w:t xml:space="preserve">        3. Ко</w:t>
      </w:r>
      <w:r w:rsidR="00426D1F" w:rsidRPr="00F829D4">
        <w:rPr>
          <w:rFonts w:ascii="Times New Roman" w:hAnsi="Times New Roman"/>
          <w:sz w:val="28"/>
          <w:szCs w:val="28"/>
        </w:rPr>
        <w:t xml:space="preserve">нтроль за виконанням </w:t>
      </w:r>
      <w:r w:rsidR="00426D1F" w:rsidRPr="00F829D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6D1F" w:rsidRPr="00F829D4">
        <w:rPr>
          <w:rFonts w:ascii="Times New Roman" w:hAnsi="Times New Roman"/>
          <w:sz w:val="28"/>
          <w:szCs w:val="28"/>
        </w:rPr>
        <w:t xml:space="preserve">рішення покласти на міського голову </w:t>
      </w:r>
      <w:r w:rsidR="00426D1F" w:rsidRPr="00F829D4">
        <w:rPr>
          <w:rFonts w:ascii="Times New Roman" w:hAnsi="Times New Roman"/>
          <w:sz w:val="28"/>
          <w:szCs w:val="28"/>
          <w:lang w:val="uk-UA"/>
        </w:rPr>
        <w:t xml:space="preserve">  Олега  ДЕМЧЕНКА.</w:t>
      </w:r>
    </w:p>
    <w:p w:rsidR="00426D1F" w:rsidRPr="00426D1F" w:rsidRDefault="00426D1F" w:rsidP="00426D1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7FFB" w:rsidRDefault="00426D1F" w:rsidP="00C12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D1F"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Олег  ДЕМЧЕНКО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F62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</w:p>
    <w:sectPr w:rsidR="00D57FFB" w:rsidSect="00426D1F">
      <w:headerReference w:type="default" r:id="rId9"/>
      <w:footerReference w:type="default" r:id="rId10"/>
      <w:pgSz w:w="11906" w:h="16838"/>
      <w:pgMar w:top="1134" w:right="567" w:bottom="62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3D6" w:rsidRDefault="00E973D6" w:rsidP="005C6A65">
      <w:pPr>
        <w:spacing w:after="0" w:line="240" w:lineRule="auto"/>
      </w:pPr>
      <w:r>
        <w:separator/>
      </w:r>
    </w:p>
  </w:endnote>
  <w:endnote w:type="continuationSeparator" w:id="1">
    <w:p w:rsidR="00E973D6" w:rsidRDefault="00E973D6" w:rsidP="005C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E" w:rsidRDefault="00AD6D3E" w:rsidP="00C12481">
    <w:pPr>
      <w:pStyle w:val="a9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Рішення</w:t>
    </w:r>
    <w:r w:rsidR="00986264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виконавчого комітету </w:t>
    </w:r>
    <w:r>
      <w:rPr>
        <w:rFonts w:ascii="Times New Roman" w:hAnsi="Times New Roman" w:cs="Times New Roman"/>
        <w:b/>
        <w:bCs/>
        <w:sz w:val="18"/>
        <w:szCs w:val="18"/>
      </w:rPr>
      <w:t xml:space="preserve">Первомайської  міської ради </w:t>
    </w:r>
  </w:p>
  <w:p w:rsidR="00AD6D3E" w:rsidRDefault="00AD6D3E" w:rsidP="00C12481">
    <w:pPr>
      <w:pStyle w:val="a9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Про </w:t>
    </w:r>
    <w:r w:rsidR="00ED4D9E">
      <w:rPr>
        <w:rFonts w:ascii="Times New Roman" w:hAnsi="Times New Roman" w:cs="Times New Roman"/>
        <w:b/>
        <w:bCs/>
        <w:sz w:val="18"/>
        <w:szCs w:val="18"/>
        <w:lang w:val="uk-UA"/>
      </w:rPr>
      <w:t xml:space="preserve">схвалення прогнозу </w:t>
    </w:r>
    <w:r>
      <w:rPr>
        <w:rFonts w:ascii="Times New Roman" w:hAnsi="Times New Roman" w:cs="Times New Roman"/>
        <w:b/>
        <w:bCs/>
        <w:sz w:val="18"/>
        <w:szCs w:val="18"/>
      </w:rPr>
      <w:t xml:space="preserve">  бюджету Первомайської міської територіальної громади на 202</w:t>
    </w:r>
    <w:r w:rsidR="00ED4D9E">
      <w:rPr>
        <w:rFonts w:ascii="Times New Roman" w:hAnsi="Times New Roman" w:cs="Times New Roman"/>
        <w:b/>
        <w:bCs/>
        <w:sz w:val="18"/>
        <w:szCs w:val="18"/>
        <w:lang w:val="uk-UA"/>
      </w:rPr>
      <w:t>6</w:t>
    </w:r>
    <w:r>
      <w:rPr>
        <w:rFonts w:ascii="Times New Roman" w:hAnsi="Times New Roman" w:cs="Times New Roman"/>
        <w:b/>
        <w:bCs/>
        <w:sz w:val="18"/>
        <w:szCs w:val="18"/>
      </w:rPr>
      <w:t>-202</w:t>
    </w:r>
    <w:r w:rsidR="00ED4D9E">
      <w:rPr>
        <w:rFonts w:ascii="Times New Roman" w:hAnsi="Times New Roman" w:cs="Times New Roman"/>
        <w:b/>
        <w:bCs/>
        <w:sz w:val="18"/>
        <w:szCs w:val="18"/>
        <w:lang w:val="uk-UA"/>
      </w:rPr>
      <w:t>8</w:t>
    </w:r>
    <w:r>
      <w:rPr>
        <w:rFonts w:ascii="Times New Roman" w:hAnsi="Times New Roman" w:cs="Times New Roman"/>
        <w:b/>
        <w:bCs/>
        <w:sz w:val="18"/>
        <w:szCs w:val="18"/>
      </w:rPr>
      <w:t xml:space="preserve"> роки</w:t>
    </w:r>
  </w:p>
  <w:p w:rsidR="00AD6D3E" w:rsidRDefault="00AD6D3E" w:rsidP="00C12481">
    <w:pPr>
      <w:pStyle w:val="a9"/>
      <w:rPr>
        <w:rFonts w:ascii="Times New Roman" w:hAnsi="Times New Roman" w:cs="Times New Roman"/>
      </w:rPr>
    </w:pPr>
  </w:p>
  <w:p w:rsidR="00AD6D3E" w:rsidRDefault="00AD6D3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3D6" w:rsidRDefault="00E973D6" w:rsidP="005C6A65">
      <w:pPr>
        <w:spacing w:after="0" w:line="240" w:lineRule="auto"/>
      </w:pPr>
      <w:r>
        <w:separator/>
      </w:r>
    </w:p>
  </w:footnote>
  <w:footnote w:type="continuationSeparator" w:id="1">
    <w:p w:rsidR="00E973D6" w:rsidRDefault="00E973D6" w:rsidP="005C6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3E" w:rsidRPr="000D0721" w:rsidRDefault="00AD6D3E" w:rsidP="005C6A65">
    <w:pPr>
      <w:pStyle w:val="a9"/>
      <w:ind w:right="360"/>
      <w:rPr>
        <w:bCs/>
        <w:lang w:val="uk-UA"/>
      </w:rPr>
    </w:pPr>
    <w:r w:rsidRPr="005C6A65">
      <w:rPr>
        <w:bCs/>
      </w:rPr>
      <w:ptab w:relativeTo="margin" w:alignment="center" w:leader="none"/>
    </w:r>
    <w:r w:rsidR="001F4C40" w:rsidRPr="000D0721">
      <w:rPr>
        <w:rFonts w:ascii="Times New Roman" w:hAnsi="Times New Roman" w:cs="Times New Roman"/>
        <w:bCs/>
        <w:sz w:val="24"/>
        <w:szCs w:val="24"/>
      </w:rPr>
      <w:fldChar w:fldCharType="begin"/>
    </w:r>
    <w:r w:rsidRPr="000D0721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1F4C40" w:rsidRPr="000D0721">
      <w:rPr>
        <w:rFonts w:ascii="Times New Roman" w:hAnsi="Times New Roman" w:cs="Times New Roman"/>
        <w:bCs/>
        <w:sz w:val="24"/>
        <w:szCs w:val="24"/>
      </w:rPr>
      <w:fldChar w:fldCharType="separate"/>
    </w:r>
    <w:r w:rsidR="00C121BB">
      <w:rPr>
        <w:rFonts w:ascii="Times New Roman" w:hAnsi="Times New Roman" w:cs="Times New Roman"/>
        <w:bCs/>
        <w:noProof/>
        <w:sz w:val="24"/>
        <w:szCs w:val="24"/>
      </w:rPr>
      <w:t>2</w:t>
    </w:r>
    <w:r w:rsidR="001F4C40" w:rsidRPr="000D0721">
      <w:rPr>
        <w:rFonts w:ascii="Times New Roman" w:hAnsi="Times New Roman" w:cs="Times New Roman"/>
        <w:bCs/>
        <w:sz w:val="24"/>
        <w:szCs w:val="24"/>
      </w:rPr>
      <w:fldChar w:fldCharType="end"/>
    </w:r>
    <w:r w:rsidRPr="000D0721">
      <w:rPr>
        <w:rFonts w:ascii="Times New Roman" w:hAnsi="Times New Roman" w:cs="Times New Roman"/>
        <w:bCs/>
        <w:sz w:val="24"/>
        <w:szCs w:val="24"/>
      </w:rPr>
      <w:t xml:space="preserve"> із </w:t>
    </w:r>
    <w:r w:rsidR="00502DFC">
      <w:rPr>
        <w:rFonts w:ascii="Times New Roman" w:hAnsi="Times New Roman" w:cs="Times New Roman"/>
        <w:bCs/>
        <w:sz w:val="24"/>
        <w:szCs w:val="24"/>
        <w:lang w:val="uk-UA"/>
      </w:rPr>
      <w:t>38</w:t>
    </w:r>
  </w:p>
  <w:p w:rsidR="00AD6D3E" w:rsidRDefault="00AD6D3E">
    <w:pPr>
      <w:pStyle w:val="a7"/>
    </w:pPr>
    <w:r w:rsidRPr="005C6A65">
      <w:rPr>
        <w:bCs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EFC"/>
    <w:multiLevelType w:val="hybridMultilevel"/>
    <w:tmpl w:val="E5441B10"/>
    <w:lvl w:ilvl="0" w:tplc="FEAE217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1C25C7"/>
    <w:multiLevelType w:val="hybridMultilevel"/>
    <w:tmpl w:val="114012EE"/>
    <w:lvl w:ilvl="0" w:tplc="FA60EB5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B5D254D"/>
    <w:multiLevelType w:val="hybridMultilevel"/>
    <w:tmpl w:val="A81CCF96"/>
    <w:lvl w:ilvl="0" w:tplc="FEB8A516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D4E96"/>
    <w:multiLevelType w:val="hybridMultilevel"/>
    <w:tmpl w:val="BF4A1CBE"/>
    <w:lvl w:ilvl="0" w:tplc="6BCA847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4F27569F"/>
    <w:multiLevelType w:val="hybridMultilevel"/>
    <w:tmpl w:val="2744E98E"/>
    <w:lvl w:ilvl="0" w:tplc="35C670B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246142D"/>
    <w:multiLevelType w:val="hybridMultilevel"/>
    <w:tmpl w:val="577212AC"/>
    <w:lvl w:ilvl="0" w:tplc="AADA0648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69C0B13"/>
    <w:multiLevelType w:val="hybridMultilevel"/>
    <w:tmpl w:val="5AC0DF1E"/>
    <w:lvl w:ilvl="0" w:tplc="83EEE7F6">
      <w:start w:val="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060A"/>
    <w:rsid w:val="00032D9F"/>
    <w:rsid w:val="000457A0"/>
    <w:rsid w:val="0005464F"/>
    <w:rsid w:val="00055581"/>
    <w:rsid w:val="00057982"/>
    <w:rsid w:val="000656A9"/>
    <w:rsid w:val="00077846"/>
    <w:rsid w:val="000958CD"/>
    <w:rsid w:val="00097F60"/>
    <w:rsid w:val="000B6916"/>
    <w:rsid w:val="000C5C77"/>
    <w:rsid w:val="000C7F0A"/>
    <w:rsid w:val="000D0721"/>
    <w:rsid w:val="000D26E6"/>
    <w:rsid w:val="000D5F0A"/>
    <w:rsid w:val="000E326C"/>
    <w:rsid w:val="000E3E15"/>
    <w:rsid w:val="000E6ACF"/>
    <w:rsid w:val="000E7B43"/>
    <w:rsid w:val="000F0947"/>
    <w:rsid w:val="000F24F8"/>
    <w:rsid w:val="00107033"/>
    <w:rsid w:val="0011211B"/>
    <w:rsid w:val="001165D4"/>
    <w:rsid w:val="00117518"/>
    <w:rsid w:val="00122A17"/>
    <w:rsid w:val="001243D7"/>
    <w:rsid w:val="0014486D"/>
    <w:rsid w:val="0015378D"/>
    <w:rsid w:val="00154297"/>
    <w:rsid w:val="00177EFC"/>
    <w:rsid w:val="0018393D"/>
    <w:rsid w:val="0018767E"/>
    <w:rsid w:val="001A2DC4"/>
    <w:rsid w:val="001A2F1D"/>
    <w:rsid w:val="001C5EE6"/>
    <w:rsid w:val="001D1E48"/>
    <w:rsid w:val="001D37CB"/>
    <w:rsid w:val="001D4474"/>
    <w:rsid w:val="001F4C40"/>
    <w:rsid w:val="001F55EE"/>
    <w:rsid w:val="001F7394"/>
    <w:rsid w:val="001F7410"/>
    <w:rsid w:val="0020066A"/>
    <w:rsid w:val="00204519"/>
    <w:rsid w:val="00223284"/>
    <w:rsid w:val="002236BB"/>
    <w:rsid w:val="00226506"/>
    <w:rsid w:val="00242A37"/>
    <w:rsid w:val="00242AD6"/>
    <w:rsid w:val="00255858"/>
    <w:rsid w:val="0026379A"/>
    <w:rsid w:val="00264183"/>
    <w:rsid w:val="00270AD1"/>
    <w:rsid w:val="00273134"/>
    <w:rsid w:val="002739D2"/>
    <w:rsid w:val="00284984"/>
    <w:rsid w:val="00292A66"/>
    <w:rsid w:val="002A0A71"/>
    <w:rsid w:val="002B259B"/>
    <w:rsid w:val="002C7319"/>
    <w:rsid w:val="002C77A6"/>
    <w:rsid w:val="002D0949"/>
    <w:rsid w:val="002D4F0B"/>
    <w:rsid w:val="002E349F"/>
    <w:rsid w:val="002F67D7"/>
    <w:rsid w:val="002F6F56"/>
    <w:rsid w:val="002F7031"/>
    <w:rsid w:val="002F7B2D"/>
    <w:rsid w:val="00304C2F"/>
    <w:rsid w:val="00314DC3"/>
    <w:rsid w:val="0032598F"/>
    <w:rsid w:val="00326B67"/>
    <w:rsid w:val="00327DE5"/>
    <w:rsid w:val="00332043"/>
    <w:rsid w:val="00332BCE"/>
    <w:rsid w:val="00352C95"/>
    <w:rsid w:val="0035726F"/>
    <w:rsid w:val="003636FF"/>
    <w:rsid w:val="00376452"/>
    <w:rsid w:val="0038060A"/>
    <w:rsid w:val="003A2C2E"/>
    <w:rsid w:val="003A46C4"/>
    <w:rsid w:val="003B070D"/>
    <w:rsid w:val="003B271B"/>
    <w:rsid w:val="003B5503"/>
    <w:rsid w:val="003C6611"/>
    <w:rsid w:val="003D5AD3"/>
    <w:rsid w:val="003E4483"/>
    <w:rsid w:val="004210D4"/>
    <w:rsid w:val="00424518"/>
    <w:rsid w:val="00426D1F"/>
    <w:rsid w:val="00432A1F"/>
    <w:rsid w:val="00432F69"/>
    <w:rsid w:val="00436598"/>
    <w:rsid w:val="00441436"/>
    <w:rsid w:val="00464967"/>
    <w:rsid w:val="00466044"/>
    <w:rsid w:val="00467D0C"/>
    <w:rsid w:val="00472B89"/>
    <w:rsid w:val="0048405D"/>
    <w:rsid w:val="00487382"/>
    <w:rsid w:val="00496C2F"/>
    <w:rsid w:val="004A04C2"/>
    <w:rsid w:val="004A4CCB"/>
    <w:rsid w:val="004B1A90"/>
    <w:rsid w:val="004C3C68"/>
    <w:rsid w:val="004D5144"/>
    <w:rsid w:val="004D67D7"/>
    <w:rsid w:val="004E164F"/>
    <w:rsid w:val="004F09EE"/>
    <w:rsid w:val="00502DFC"/>
    <w:rsid w:val="00504E8D"/>
    <w:rsid w:val="005146F2"/>
    <w:rsid w:val="00516309"/>
    <w:rsid w:val="005307B7"/>
    <w:rsid w:val="005421D7"/>
    <w:rsid w:val="00553DD9"/>
    <w:rsid w:val="00555D13"/>
    <w:rsid w:val="00562EBC"/>
    <w:rsid w:val="00572396"/>
    <w:rsid w:val="00597346"/>
    <w:rsid w:val="005C3BD9"/>
    <w:rsid w:val="005C4327"/>
    <w:rsid w:val="005C6A65"/>
    <w:rsid w:val="005D36BD"/>
    <w:rsid w:val="005D77E9"/>
    <w:rsid w:val="005F72D9"/>
    <w:rsid w:val="00600A94"/>
    <w:rsid w:val="006046EB"/>
    <w:rsid w:val="00607893"/>
    <w:rsid w:val="00630AE2"/>
    <w:rsid w:val="00670CE8"/>
    <w:rsid w:val="006818CF"/>
    <w:rsid w:val="006855EC"/>
    <w:rsid w:val="00685AC2"/>
    <w:rsid w:val="0069344B"/>
    <w:rsid w:val="006A149F"/>
    <w:rsid w:val="006A3AEA"/>
    <w:rsid w:val="006B02F6"/>
    <w:rsid w:val="006B04E1"/>
    <w:rsid w:val="006B12BB"/>
    <w:rsid w:val="006B46F1"/>
    <w:rsid w:val="006C5004"/>
    <w:rsid w:val="006D1338"/>
    <w:rsid w:val="006D332D"/>
    <w:rsid w:val="006E4C2B"/>
    <w:rsid w:val="006E7B26"/>
    <w:rsid w:val="006F4A83"/>
    <w:rsid w:val="006F711F"/>
    <w:rsid w:val="00703434"/>
    <w:rsid w:val="00717323"/>
    <w:rsid w:val="007213C3"/>
    <w:rsid w:val="00725AFC"/>
    <w:rsid w:val="007370C0"/>
    <w:rsid w:val="00747B99"/>
    <w:rsid w:val="00753F6B"/>
    <w:rsid w:val="00761448"/>
    <w:rsid w:val="00795C38"/>
    <w:rsid w:val="007B0C57"/>
    <w:rsid w:val="007B1880"/>
    <w:rsid w:val="007B4DB9"/>
    <w:rsid w:val="007B53C8"/>
    <w:rsid w:val="007B630B"/>
    <w:rsid w:val="007C05C8"/>
    <w:rsid w:val="007C2643"/>
    <w:rsid w:val="007D3E3F"/>
    <w:rsid w:val="007D48FB"/>
    <w:rsid w:val="007D64E6"/>
    <w:rsid w:val="007F2ABE"/>
    <w:rsid w:val="007F552B"/>
    <w:rsid w:val="0080069C"/>
    <w:rsid w:val="008159C1"/>
    <w:rsid w:val="00816E61"/>
    <w:rsid w:val="008253B3"/>
    <w:rsid w:val="00826939"/>
    <w:rsid w:val="008454AF"/>
    <w:rsid w:val="0087125C"/>
    <w:rsid w:val="00874448"/>
    <w:rsid w:val="00894CF5"/>
    <w:rsid w:val="00896703"/>
    <w:rsid w:val="008C1A76"/>
    <w:rsid w:val="008C39EA"/>
    <w:rsid w:val="008D1247"/>
    <w:rsid w:val="008D5954"/>
    <w:rsid w:val="008E0E90"/>
    <w:rsid w:val="008E1B1C"/>
    <w:rsid w:val="008F4D52"/>
    <w:rsid w:val="008F6269"/>
    <w:rsid w:val="008F7A71"/>
    <w:rsid w:val="00901B61"/>
    <w:rsid w:val="00917640"/>
    <w:rsid w:val="00921433"/>
    <w:rsid w:val="00924F47"/>
    <w:rsid w:val="0092782A"/>
    <w:rsid w:val="00927C62"/>
    <w:rsid w:val="00932AAB"/>
    <w:rsid w:val="00937C04"/>
    <w:rsid w:val="0094268D"/>
    <w:rsid w:val="00946D05"/>
    <w:rsid w:val="0096713D"/>
    <w:rsid w:val="00977514"/>
    <w:rsid w:val="00982DB9"/>
    <w:rsid w:val="0098328B"/>
    <w:rsid w:val="00984485"/>
    <w:rsid w:val="00986264"/>
    <w:rsid w:val="009B6ECE"/>
    <w:rsid w:val="009C36E1"/>
    <w:rsid w:val="009E2D41"/>
    <w:rsid w:val="009E5EA9"/>
    <w:rsid w:val="009F60EB"/>
    <w:rsid w:val="00A044DA"/>
    <w:rsid w:val="00A07B72"/>
    <w:rsid w:val="00A120AF"/>
    <w:rsid w:val="00A2245D"/>
    <w:rsid w:val="00A25F57"/>
    <w:rsid w:val="00A35FBC"/>
    <w:rsid w:val="00A36E5B"/>
    <w:rsid w:val="00A44F01"/>
    <w:rsid w:val="00A50F9F"/>
    <w:rsid w:val="00A530EC"/>
    <w:rsid w:val="00A57AB4"/>
    <w:rsid w:val="00A66630"/>
    <w:rsid w:val="00A74E8F"/>
    <w:rsid w:val="00AA225D"/>
    <w:rsid w:val="00AA4BE4"/>
    <w:rsid w:val="00AA5F95"/>
    <w:rsid w:val="00AB0713"/>
    <w:rsid w:val="00AC3AEE"/>
    <w:rsid w:val="00AD6D3E"/>
    <w:rsid w:val="00AE0C77"/>
    <w:rsid w:val="00AF594C"/>
    <w:rsid w:val="00B00881"/>
    <w:rsid w:val="00B07A8E"/>
    <w:rsid w:val="00B13A5F"/>
    <w:rsid w:val="00B13ED2"/>
    <w:rsid w:val="00B30326"/>
    <w:rsid w:val="00B61CF4"/>
    <w:rsid w:val="00B63F23"/>
    <w:rsid w:val="00B73410"/>
    <w:rsid w:val="00B904E6"/>
    <w:rsid w:val="00B90FE0"/>
    <w:rsid w:val="00B9263D"/>
    <w:rsid w:val="00B92909"/>
    <w:rsid w:val="00BA345B"/>
    <w:rsid w:val="00BA52E0"/>
    <w:rsid w:val="00BA5ABD"/>
    <w:rsid w:val="00BC0D77"/>
    <w:rsid w:val="00BE2DCD"/>
    <w:rsid w:val="00BE3E86"/>
    <w:rsid w:val="00BE7434"/>
    <w:rsid w:val="00BF0EA5"/>
    <w:rsid w:val="00C121BB"/>
    <w:rsid w:val="00C12481"/>
    <w:rsid w:val="00C668FE"/>
    <w:rsid w:val="00C84F6C"/>
    <w:rsid w:val="00C9240B"/>
    <w:rsid w:val="00C96B70"/>
    <w:rsid w:val="00CA25E5"/>
    <w:rsid w:val="00CA6CE9"/>
    <w:rsid w:val="00CE1EF1"/>
    <w:rsid w:val="00CE7010"/>
    <w:rsid w:val="00D15CD6"/>
    <w:rsid w:val="00D16BEE"/>
    <w:rsid w:val="00D2186D"/>
    <w:rsid w:val="00D33AAB"/>
    <w:rsid w:val="00D407DE"/>
    <w:rsid w:val="00D427E1"/>
    <w:rsid w:val="00D47730"/>
    <w:rsid w:val="00D51A70"/>
    <w:rsid w:val="00D5314B"/>
    <w:rsid w:val="00D57FFB"/>
    <w:rsid w:val="00D63A68"/>
    <w:rsid w:val="00D948BC"/>
    <w:rsid w:val="00DA75CC"/>
    <w:rsid w:val="00DB6DA5"/>
    <w:rsid w:val="00DC01D4"/>
    <w:rsid w:val="00DD390F"/>
    <w:rsid w:val="00DD546A"/>
    <w:rsid w:val="00E2607B"/>
    <w:rsid w:val="00E30E28"/>
    <w:rsid w:val="00E31B6A"/>
    <w:rsid w:val="00E37A63"/>
    <w:rsid w:val="00E452FA"/>
    <w:rsid w:val="00E47990"/>
    <w:rsid w:val="00E60A8A"/>
    <w:rsid w:val="00E90286"/>
    <w:rsid w:val="00E92947"/>
    <w:rsid w:val="00E9604B"/>
    <w:rsid w:val="00E973D6"/>
    <w:rsid w:val="00EB200C"/>
    <w:rsid w:val="00EB388A"/>
    <w:rsid w:val="00EC08F3"/>
    <w:rsid w:val="00EC737E"/>
    <w:rsid w:val="00ED4D9E"/>
    <w:rsid w:val="00EE3B08"/>
    <w:rsid w:val="00EF7036"/>
    <w:rsid w:val="00F041AD"/>
    <w:rsid w:val="00F102CC"/>
    <w:rsid w:val="00F15BE2"/>
    <w:rsid w:val="00F2166F"/>
    <w:rsid w:val="00F23087"/>
    <w:rsid w:val="00F31246"/>
    <w:rsid w:val="00F3216E"/>
    <w:rsid w:val="00F41D46"/>
    <w:rsid w:val="00F573E2"/>
    <w:rsid w:val="00F664EE"/>
    <w:rsid w:val="00F66E2C"/>
    <w:rsid w:val="00F71622"/>
    <w:rsid w:val="00F829D4"/>
    <w:rsid w:val="00F8442B"/>
    <w:rsid w:val="00F97304"/>
    <w:rsid w:val="00F978D3"/>
    <w:rsid w:val="00FA3271"/>
    <w:rsid w:val="00FB4161"/>
    <w:rsid w:val="00FB7465"/>
    <w:rsid w:val="00FC45FF"/>
    <w:rsid w:val="00FD5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86"/>
  </w:style>
  <w:style w:type="paragraph" w:styleId="3">
    <w:name w:val="heading 3"/>
    <w:basedOn w:val="a"/>
    <w:link w:val="30"/>
    <w:qFormat/>
    <w:rsid w:val="00C84F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060A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2">
    <w:name w:val="Body Text Indent 2"/>
    <w:aliases w:val="отст"/>
    <w:basedOn w:val="a"/>
    <w:link w:val="20"/>
    <w:uiPriority w:val="99"/>
    <w:rsid w:val="001876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aliases w:val="отст Знак"/>
    <w:basedOn w:val="a0"/>
    <w:link w:val="2"/>
    <w:uiPriority w:val="99"/>
    <w:rsid w:val="0018767E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C0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C84F6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aliases w:val="Обычный (Web),Обычный (веб) Знак Знак,Обычный (веб) Знак,Обычный (веб) Знак Знак Знак,Обычный (веб) Знак2,Обычный (веб) Знак1 Знак1 Знак Знак Знак,Обычный (веб) Знак1 Знак1 Знак Знак Знак Знак Знак,Обычный (веб) Знак1 Знак1"/>
    <w:basedOn w:val="a"/>
    <w:link w:val="1"/>
    <w:uiPriority w:val="99"/>
    <w:unhideWhenUsed/>
    <w:qFormat/>
    <w:rsid w:val="00C8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semiHidden/>
    <w:unhideWhenUsed/>
    <w:rsid w:val="005C6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6A65"/>
  </w:style>
  <w:style w:type="paragraph" w:styleId="a9">
    <w:name w:val="footer"/>
    <w:basedOn w:val="a"/>
    <w:link w:val="aa"/>
    <w:semiHidden/>
    <w:unhideWhenUsed/>
    <w:rsid w:val="005C6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semiHidden/>
    <w:rsid w:val="005C6A65"/>
  </w:style>
  <w:style w:type="paragraph" w:styleId="ab">
    <w:name w:val="Balloon Text"/>
    <w:basedOn w:val="a"/>
    <w:link w:val="ac"/>
    <w:uiPriority w:val="99"/>
    <w:semiHidden/>
    <w:unhideWhenUsed/>
    <w:rsid w:val="005C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6A65"/>
    <w:rPr>
      <w:rFonts w:ascii="Tahoma" w:hAnsi="Tahoma" w:cs="Tahoma"/>
      <w:sz w:val="16"/>
      <w:szCs w:val="16"/>
    </w:rPr>
  </w:style>
  <w:style w:type="paragraph" w:customStyle="1" w:styleId="rvps122">
    <w:name w:val="rvps122"/>
    <w:basedOn w:val="a"/>
    <w:rsid w:val="00255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Нормальний текст"/>
    <w:basedOn w:val="a"/>
    <w:rsid w:val="00255858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29">
    <w:name w:val="rvts29"/>
    <w:basedOn w:val="a0"/>
    <w:rsid w:val="00255858"/>
  </w:style>
  <w:style w:type="character" w:customStyle="1" w:styleId="1">
    <w:name w:val="Обычный (веб) Знак1"/>
    <w:aliases w:val="Обычный (Web) Знак,Обычный (веб) Знак Знак Знак1,Обычный (веб) Знак Знак1,Обычный (веб) Знак Знак Знак Знак,Обычный (веб) Знак2 Знак,Обычный (веб) Знак1 Знак1 Знак Знак Знак Знак,Обычный (веб) Знак1 Знак1 Знак"/>
    <w:link w:val="a6"/>
    <w:uiPriority w:val="99"/>
    <w:locked/>
    <w:rsid w:val="0025585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ocdata">
    <w:name w:val="docdata"/>
    <w:aliases w:val="docy,v5,2953,baiaagaaboqcaaadgwcaaaupbwaaaaaaaaaaaaaaaaaaaaaaaaaaaaaaaaaaaaaaaaaaaaaaaaaaaaaaaaaaaaaaaaaaaaaaaaaaaaaaaaaaaaaaaaaaaaaaaaaaaaaaaaaaaaaaaaaaaaaaaaaaaaaaaaaaaaaaaaaaaaaaaaaaaaaaaaaaaaaaaaaaaaaaaaaaaaaaaaaaaaaaaaaaaaaaaaaaaaaaaaaaaaaa"/>
    <w:basedOn w:val="a"/>
    <w:rsid w:val="00BE7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BE7434"/>
    <w:rPr>
      <w:rFonts w:ascii="Calibri" w:eastAsia="Calibri" w:hAnsi="Calibri" w:cs="Times New Roman"/>
      <w:lang w:val="uk-UA" w:eastAsia="en-US"/>
    </w:rPr>
  </w:style>
  <w:style w:type="character" w:styleId="ae">
    <w:name w:val="Hyperlink"/>
    <w:basedOn w:val="a0"/>
    <w:uiPriority w:val="99"/>
    <w:semiHidden/>
    <w:unhideWhenUsed/>
    <w:rsid w:val="00BE7434"/>
    <w:rPr>
      <w:color w:val="0000FF"/>
      <w:u w:val="single"/>
    </w:rPr>
  </w:style>
  <w:style w:type="paragraph" w:customStyle="1" w:styleId="rvps2">
    <w:name w:val="rvps2"/>
    <w:basedOn w:val="a"/>
    <w:rsid w:val="00A53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39349-E2C9-4BA7-8B63-818E9B02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</dc:creator>
  <cp:lastModifiedBy>203</cp:lastModifiedBy>
  <cp:revision>120</cp:revision>
  <cp:lastPrinted>2025-08-28T07:06:00Z</cp:lastPrinted>
  <dcterms:created xsi:type="dcterms:W3CDTF">2021-09-06T14:00:00Z</dcterms:created>
  <dcterms:modified xsi:type="dcterms:W3CDTF">2026-08-27T08:32:00Z</dcterms:modified>
</cp:coreProperties>
</file>